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CC11" w14:textId="4FBA5EAF" w:rsidR="00247534" w:rsidRDefault="00247534" w:rsidP="00E43C97">
      <w:pPr>
        <w:rPr>
          <w:rFonts w:ascii="Arial" w:hAnsi="Arial" w:cs="Arial"/>
          <w:b/>
          <w:bCs/>
        </w:rPr>
      </w:pPr>
      <w:r w:rsidRPr="001F01A8">
        <w:rPr>
          <w:rFonts w:ascii="Arial" w:hAnsi="Arial" w:cs="Arial"/>
          <w:b/>
          <w:bCs/>
        </w:rPr>
        <w:t xml:space="preserve">Communications Specialist for </w:t>
      </w:r>
      <w:r w:rsidR="004421EC" w:rsidRPr="001F01A8">
        <w:rPr>
          <w:rFonts w:ascii="Arial" w:hAnsi="Arial" w:cs="Arial"/>
          <w:b/>
          <w:bCs/>
        </w:rPr>
        <w:t xml:space="preserve">Visit Evesham </w:t>
      </w:r>
      <w:r w:rsidR="00E43C97" w:rsidRPr="001F01A8">
        <w:rPr>
          <w:rFonts w:ascii="Arial" w:hAnsi="Arial" w:cs="Arial"/>
          <w:b/>
          <w:bCs/>
        </w:rPr>
        <w:t xml:space="preserve">– Freelance </w:t>
      </w:r>
    </w:p>
    <w:p w14:paraId="5D7675CD" w14:textId="7EF8BFFC" w:rsidR="002D45D7" w:rsidRPr="002D45D7" w:rsidRDefault="002D45D7" w:rsidP="00E43C97">
      <w:pPr>
        <w:rPr>
          <w:rFonts w:ascii="Arial" w:hAnsi="Arial" w:cs="Arial"/>
        </w:rPr>
      </w:pPr>
      <w:r w:rsidRPr="002D45D7">
        <w:rPr>
          <w:rFonts w:ascii="Arial" w:hAnsi="Arial" w:cs="Arial"/>
        </w:rPr>
        <w:t xml:space="preserve">Evesham </w:t>
      </w:r>
      <w:r w:rsidR="00F5797D">
        <w:rPr>
          <w:rFonts w:ascii="Arial" w:hAnsi="Arial" w:cs="Arial"/>
        </w:rPr>
        <w:t xml:space="preserve">Place Board and Wychavon District Council have </w:t>
      </w:r>
      <w:r w:rsidR="005D789A">
        <w:rPr>
          <w:rFonts w:ascii="Arial" w:hAnsi="Arial" w:cs="Arial"/>
        </w:rPr>
        <w:t xml:space="preserve">agreed to commit funding to a temporary role to support the development of </w:t>
      </w:r>
      <w:r w:rsidR="00973E4E">
        <w:rPr>
          <w:rFonts w:ascii="Arial" w:hAnsi="Arial" w:cs="Arial"/>
        </w:rPr>
        <w:t xml:space="preserve">the Visit Evesham website and social media. </w:t>
      </w:r>
      <w:r w:rsidR="00031D4F">
        <w:rPr>
          <w:rFonts w:ascii="Arial" w:hAnsi="Arial" w:cs="Arial"/>
        </w:rPr>
        <w:t xml:space="preserve">This role has been part-funded by Wychavon District Council’s allocation of the </w:t>
      </w:r>
      <w:r w:rsidR="004E7C96">
        <w:rPr>
          <w:rFonts w:ascii="Arial" w:hAnsi="Arial" w:cs="Arial"/>
        </w:rPr>
        <w:t>U</w:t>
      </w:r>
      <w:r w:rsidR="00E70EC3">
        <w:rPr>
          <w:rFonts w:ascii="Arial" w:hAnsi="Arial" w:cs="Arial"/>
        </w:rPr>
        <w:t xml:space="preserve">K Shared </w:t>
      </w:r>
      <w:r w:rsidR="00DF6061">
        <w:rPr>
          <w:rFonts w:ascii="Arial" w:hAnsi="Arial" w:cs="Arial"/>
        </w:rPr>
        <w:t>P</w:t>
      </w:r>
      <w:r w:rsidR="00E70EC3">
        <w:rPr>
          <w:rFonts w:ascii="Arial" w:hAnsi="Arial" w:cs="Arial"/>
        </w:rPr>
        <w:t>rosperity Fund</w:t>
      </w:r>
      <w:r w:rsidR="003801B0">
        <w:rPr>
          <w:rFonts w:ascii="Arial" w:hAnsi="Arial" w:cs="Arial"/>
        </w:rPr>
        <w:t xml:space="preserve"> part of the UK Governments Levelling Up agenda</w:t>
      </w:r>
      <w:r w:rsidR="000F7EC9">
        <w:rPr>
          <w:rFonts w:ascii="Arial" w:hAnsi="Arial" w:cs="Arial"/>
        </w:rPr>
        <w:t xml:space="preserve">. </w:t>
      </w:r>
      <w:r w:rsidR="00847182">
        <w:rPr>
          <w:rFonts w:ascii="Arial" w:hAnsi="Arial" w:cs="Arial"/>
        </w:rPr>
        <w:t xml:space="preserve">You will be contracted by Evesham Town Council who manage the Visit Evesham website and social media and be managed by </w:t>
      </w:r>
      <w:r w:rsidR="007E151E">
        <w:rPr>
          <w:rFonts w:ascii="Arial" w:hAnsi="Arial" w:cs="Arial"/>
        </w:rPr>
        <w:t xml:space="preserve">the </w:t>
      </w:r>
      <w:r w:rsidR="0020068A">
        <w:rPr>
          <w:rFonts w:ascii="Arial" w:hAnsi="Arial" w:cs="Arial"/>
        </w:rPr>
        <w:t>Manager of the Almonry Museum and Tourist Information Centre.</w:t>
      </w:r>
    </w:p>
    <w:p w14:paraId="08FB7B29" w14:textId="6C7D03E4" w:rsidR="0065281C" w:rsidRPr="001F01A8" w:rsidRDefault="000025E7">
      <w:pPr>
        <w:rPr>
          <w:rFonts w:ascii="Arial" w:hAnsi="Arial" w:cs="Arial"/>
        </w:rPr>
      </w:pPr>
      <w:r w:rsidRPr="001F01A8">
        <w:rPr>
          <w:rFonts w:ascii="Arial" w:hAnsi="Arial" w:cs="Arial"/>
          <w:b/>
          <w:bCs/>
        </w:rPr>
        <w:t>Contract term:</w:t>
      </w:r>
      <w:r w:rsidRPr="001F01A8">
        <w:rPr>
          <w:rFonts w:ascii="Arial" w:hAnsi="Arial" w:cs="Arial"/>
        </w:rPr>
        <w:t xml:space="preserve"> </w:t>
      </w:r>
      <w:r w:rsidR="004D7958" w:rsidRPr="001F01A8">
        <w:rPr>
          <w:rFonts w:ascii="Arial" w:hAnsi="Arial" w:cs="Arial"/>
        </w:rPr>
        <w:t>1</w:t>
      </w:r>
      <w:r w:rsidR="007325FD" w:rsidRPr="001F01A8">
        <w:rPr>
          <w:rFonts w:ascii="Arial" w:hAnsi="Arial" w:cs="Arial"/>
        </w:rPr>
        <w:t>8</w:t>
      </w:r>
      <w:r w:rsidR="004D7958" w:rsidRPr="001F01A8">
        <w:rPr>
          <w:rFonts w:ascii="Arial" w:hAnsi="Arial" w:cs="Arial"/>
        </w:rPr>
        <w:t xml:space="preserve"> month</w:t>
      </w:r>
      <w:r w:rsidRPr="001F01A8">
        <w:rPr>
          <w:rFonts w:ascii="Arial" w:hAnsi="Arial" w:cs="Arial"/>
        </w:rPr>
        <w:t>s</w:t>
      </w:r>
      <w:r w:rsidR="004D7958" w:rsidRPr="001F01A8">
        <w:rPr>
          <w:rFonts w:ascii="Arial" w:hAnsi="Arial" w:cs="Arial"/>
        </w:rPr>
        <w:t xml:space="preserve"> </w:t>
      </w:r>
      <w:r w:rsidR="00AB5EEF">
        <w:rPr>
          <w:rFonts w:ascii="Arial" w:hAnsi="Arial" w:cs="Arial"/>
        </w:rPr>
        <w:t>Mar</w:t>
      </w:r>
      <w:r w:rsidR="004D7958" w:rsidRPr="001F01A8">
        <w:rPr>
          <w:rFonts w:ascii="Arial" w:hAnsi="Arial" w:cs="Arial"/>
        </w:rPr>
        <w:t xml:space="preserve"> 24 – </w:t>
      </w:r>
      <w:r w:rsidR="00AC3785">
        <w:rPr>
          <w:rFonts w:ascii="Arial" w:hAnsi="Arial" w:cs="Arial"/>
        </w:rPr>
        <w:t>Aug</w:t>
      </w:r>
      <w:r w:rsidR="004D7958" w:rsidRPr="001F01A8">
        <w:rPr>
          <w:rFonts w:ascii="Arial" w:hAnsi="Arial" w:cs="Arial"/>
        </w:rPr>
        <w:t xml:space="preserve"> 25</w:t>
      </w:r>
      <w:r w:rsidRPr="001F01A8">
        <w:rPr>
          <w:rFonts w:ascii="Arial" w:hAnsi="Arial" w:cs="Arial"/>
        </w:rPr>
        <w:t>, o</w:t>
      </w:r>
      <w:r w:rsidR="00F23787" w:rsidRPr="001F01A8">
        <w:rPr>
          <w:rFonts w:ascii="Arial" w:hAnsi="Arial" w:cs="Arial"/>
        </w:rPr>
        <w:t>ne day a week – 7.5 hours</w:t>
      </w:r>
      <w:r w:rsidRPr="001F01A8">
        <w:rPr>
          <w:rFonts w:ascii="Arial" w:hAnsi="Arial" w:cs="Arial"/>
        </w:rPr>
        <w:t>.</w:t>
      </w:r>
      <w:r w:rsidR="0065281C">
        <w:rPr>
          <w:rFonts w:ascii="Arial" w:hAnsi="Arial" w:cs="Arial"/>
        </w:rPr>
        <w:t xml:space="preserve"> Proposed start date at the beginning of March.</w:t>
      </w:r>
    </w:p>
    <w:p w14:paraId="4656DCD9" w14:textId="280EB167" w:rsidR="004D7958" w:rsidRDefault="000025E7">
      <w:pPr>
        <w:rPr>
          <w:rFonts w:ascii="Arial" w:hAnsi="Arial" w:cs="Arial"/>
        </w:rPr>
      </w:pPr>
      <w:r w:rsidRPr="001F01A8">
        <w:rPr>
          <w:rFonts w:ascii="Arial" w:hAnsi="Arial" w:cs="Arial"/>
          <w:b/>
          <w:bCs/>
        </w:rPr>
        <w:t>Fee:</w:t>
      </w:r>
      <w:r w:rsidRPr="001F01A8">
        <w:rPr>
          <w:rFonts w:ascii="Arial" w:hAnsi="Arial" w:cs="Arial"/>
        </w:rPr>
        <w:t xml:space="preserve"> </w:t>
      </w:r>
      <w:r w:rsidR="004D7958" w:rsidRPr="001F01A8">
        <w:rPr>
          <w:rFonts w:ascii="Arial" w:hAnsi="Arial" w:cs="Arial"/>
        </w:rPr>
        <w:t xml:space="preserve">£20 per hour </w:t>
      </w:r>
      <w:r w:rsidR="009B1BC2">
        <w:rPr>
          <w:rFonts w:ascii="Arial" w:hAnsi="Arial" w:cs="Arial"/>
        </w:rPr>
        <w:t>(</w:t>
      </w:r>
      <w:r w:rsidR="004D7958" w:rsidRPr="001F01A8">
        <w:rPr>
          <w:rFonts w:ascii="Arial" w:hAnsi="Arial" w:cs="Arial"/>
        </w:rPr>
        <w:t>£187.50</w:t>
      </w:r>
      <w:r w:rsidR="004421EC" w:rsidRPr="001F01A8">
        <w:rPr>
          <w:rFonts w:ascii="Arial" w:hAnsi="Arial" w:cs="Arial"/>
        </w:rPr>
        <w:t xml:space="preserve"> per day</w:t>
      </w:r>
      <w:r w:rsidR="009B1BC2">
        <w:rPr>
          <w:rFonts w:ascii="Arial" w:hAnsi="Arial" w:cs="Arial"/>
        </w:rPr>
        <w:t>)</w:t>
      </w:r>
    </w:p>
    <w:p w14:paraId="2EC0A362" w14:textId="531E7461" w:rsidR="0065281C" w:rsidRDefault="0065281C">
      <w:pPr>
        <w:rPr>
          <w:rFonts w:ascii="Arial" w:hAnsi="Arial" w:cs="Arial"/>
        </w:rPr>
      </w:pPr>
      <w:r w:rsidRPr="001A34B6"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</w:rPr>
        <w:t xml:space="preserve"> This role </w:t>
      </w:r>
      <w:r w:rsidR="0000401F">
        <w:rPr>
          <w:rFonts w:ascii="Arial" w:hAnsi="Arial" w:cs="Arial"/>
        </w:rPr>
        <w:t>will</w:t>
      </w:r>
      <w:r w:rsidR="00F47935">
        <w:rPr>
          <w:rFonts w:ascii="Arial" w:hAnsi="Arial" w:cs="Arial"/>
        </w:rPr>
        <w:t xml:space="preserve"> be home-based</w:t>
      </w:r>
      <w:r w:rsidR="001A34B6">
        <w:rPr>
          <w:rFonts w:ascii="Arial" w:hAnsi="Arial" w:cs="Arial"/>
        </w:rPr>
        <w:t xml:space="preserve">. There </w:t>
      </w:r>
      <w:r w:rsidR="00747138">
        <w:rPr>
          <w:rFonts w:ascii="Arial" w:hAnsi="Arial" w:cs="Arial"/>
        </w:rPr>
        <w:t>will</w:t>
      </w:r>
      <w:r w:rsidR="001A34B6">
        <w:rPr>
          <w:rFonts w:ascii="Arial" w:hAnsi="Arial" w:cs="Arial"/>
        </w:rPr>
        <w:t xml:space="preserve"> be some requirement to </w:t>
      </w:r>
      <w:r w:rsidR="00747138">
        <w:rPr>
          <w:rFonts w:ascii="Arial" w:hAnsi="Arial" w:cs="Arial"/>
        </w:rPr>
        <w:t xml:space="preserve">capture content </w:t>
      </w:r>
      <w:r w:rsidR="002C24A2">
        <w:rPr>
          <w:rFonts w:ascii="Arial" w:hAnsi="Arial" w:cs="Arial"/>
        </w:rPr>
        <w:t xml:space="preserve">on-location </w:t>
      </w:r>
      <w:r w:rsidR="00747138">
        <w:rPr>
          <w:rFonts w:ascii="Arial" w:hAnsi="Arial" w:cs="Arial"/>
        </w:rPr>
        <w:t xml:space="preserve">and </w:t>
      </w:r>
      <w:r w:rsidR="001A34B6">
        <w:rPr>
          <w:rFonts w:ascii="Arial" w:hAnsi="Arial" w:cs="Arial"/>
        </w:rPr>
        <w:t>attend meetings in-person</w:t>
      </w:r>
      <w:r w:rsidR="00193FDE">
        <w:rPr>
          <w:rFonts w:ascii="Arial" w:hAnsi="Arial" w:cs="Arial"/>
        </w:rPr>
        <w:t>.</w:t>
      </w:r>
      <w:r w:rsidR="003D1527">
        <w:rPr>
          <w:rFonts w:ascii="Arial" w:hAnsi="Arial" w:cs="Arial"/>
        </w:rPr>
        <w:t xml:space="preserve"> </w:t>
      </w:r>
    </w:p>
    <w:p w14:paraId="56C99B21" w14:textId="27155E2F" w:rsidR="00DD6DE6" w:rsidRDefault="00221677">
      <w:pPr>
        <w:rPr>
          <w:rFonts w:ascii="Arial" w:hAnsi="Arial" w:cs="Arial"/>
          <w:b/>
          <w:bCs/>
        </w:rPr>
      </w:pPr>
      <w:r w:rsidRPr="00221677">
        <w:rPr>
          <w:rFonts w:ascii="Arial" w:hAnsi="Arial" w:cs="Arial"/>
          <w:b/>
          <w:bCs/>
        </w:rPr>
        <w:t>Deadline:</w:t>
      </w:r>
    </w:p>
    <w:p w14:paraId="7949DFE6" w14:textId="485B4E1A" w:rsidR="00221677" w:rsidRPr="00C230E5" w:rsidRDefault="00C230E5">
      <w:pPr>
        <w:rPr>
          <w:rFonts w:ascii="Arial" w:hAnsi="Arial" w:cs="Arial"/>
        </w:rPr>
      </w:pPr>
      <w:r w:rsidRPr="00C230E5">
        <w:rPr>
          <w:rFonts w:ascii="Arial" w:hAnsi="Arial" w:cs="Arial"/>
        </w:rPr>
        <w:t xml:space="preserve">Please send </w:t>
      </w:r>
      <w:r>
        <w:rPr>
          <w:rFonts w:ascii="Arial" w:hAnsi="Arial" w:cs="Arial"/>
        </w:rPr>
        <w:t xml:space="preserve">a </w:t>
      </w:r>
      <w:r w:rsidR="00F3699E">
        <w:rPr>
          <w:rFonts w:ascii="Arial" w:hAnsi="Arial" w:cs="Arial"/>
        </w:rPr>
        <w:t xml:space="preserve">covering letter detailing why you are interested in the role </w:t>
      </w:r>
      <w:r w:rsidR="00761ABE">
        <w:rPr>
          <w:rFonts w:ascii="Arial" w:hAnsi="Arial" w:cs="Arial"/>
        </w:rPr>
        <w:t xml:space="preserve">along with </w:t>
      </w:r>
      <w:r w:rsidR="00FA4A86">
        <w:rPr>
          <w:rFonts w:ascii="Arial" w:hAnsi="Arial" w:cs="Arial"/>
        </w:rPr>
        <w:t>how you match each of the crite</w:t>
      </w:r>
      <w:r w:rsidR="007E647F">
        <w:rPr>
          <w:rFonts w:ascii="Arial" w:hAnsi="Arial" w:cs="Arial"/>
        </w:rPr>
        <w:t xml:space="preserve">ria on the Person Specification. Please also send </w:t>
      </w:r>
      <w:r w:rsidR="00761ABE">
        <w:rPr>
          <w:rFonts w:ascii="Arial" w:hAnsi="Arial" w:cs="Arial"/>
        </w:rPr>
        <w:t>a CV detailing</w:t>
      </w:r>
      <w:r w:rsidR="007E647F">
        <w:rPr>
          <w:rFonts w:ascii="Arial" w:hAnsi="Arial" w:cs="Arial"/>
        </w:rPr>
        <w:t xml:space="preserve"> your relevant experience in line with the Job Description. Please email these to </w:t>
      </w:r>
      <w:hyperlink r:id="rId8" w:history="1">
        <w:r w:rsidR="00AE40D9" w:rsidRPr="00C521D8">
          <w:rPr>
            <w:rStyle w:val="Hyperlink"/>
            <w:rFonts w:ascii="Arial" w:hAnsi="Arial" w:cs="Arial"/>
          </w:rPr>
          <w:t>caroline.tredwell@wychavon.gov.uk</w:t>
        </w:r>
      </w:hyperlink>
      <w:r w:rsidR="00AE40D9">
        <w:rPr>
          <w:rFonts w:ascii="Arial" w:hAnsi="Arial" w:cs="Arial"/>
        </w:rPr>
        <w:t xml:space="preserve"> by </w:t>
      </w:r>
      <w:r w:rsidR="00693278">
        <w:rPr>
          <w:rFonts w:ascii="Arial" w:hAnsi="Arial" w:cs="Arial"/>
        </w:rPr>
        <w:t xml:space="preserve">midnight on </w:t>
      </w:r>
      <w:r w:rsidR="000038AC">
        <w:rPr>
          <w:rFonts w:ascii="Arial" w:hAnsi="Arial" w:cs="Arial"/>
        </w:rPr>
        <w:t xml:space="preserve">Sunday </w:t>
      </w:r>
      <w:r w:rsidR="00693278">
        <w:rPr>
          <w:rFonts w:ascii="Arial" w:hAnsi="Arial" w:cs="Arial"/>
        </w:rPr>
        <w:t>18 February</w:t>
      </w:r>
      <w:r w:rsidR="00AB7949">
        <w:rPr>
          <w:rFonts w:ascii="Arial" w:hAnsi="Arial" w:cs="Arial"/>
        </w:rPr>
        <w:t xml:space="preserve">, you will be notified if you have been shortlisted </w:t>
      </w:r>
      <w:r w:rsidR="005E02DB">
        <w:rPr>
          <w:rFonts w:ascii="Arial" w:hAnsi="Arial" w:cs="Arial"/>
        </w:rPr>
        <w:t xml:space="preserve">before </w:t>
      </w:r>
      <w:r w:rsidR="00935AC6">
        <w:rPr>
          <w:rFonts w:ascii="Arial" w:hAnsi="Arial" w:cs="Arial"/>
        </w:rPr>
        <w:t>Wednesday 21 February,</w:t>
      </w:r>
      <w:r w:rsidR="00693278">
        <w:rPr>
          <w:rFonts w:ascii="Arial" w:hAnsi="Arial" w:cs="Arial"/>
        </w:rPr>
        <w:t xml:space="preserve"> </w:t>
      </w:r>
      <w:r w:rsidR="00935AC6">
        <w:rPr>
          <w:rFonts w:ascii="Arial" w:hAnsi="Arial" w:cs="Arial"/>
        </w:rPr>
        <w:t>i</w:t>
      </w:r>
      <w:r w:rsidR="00693278">
        <w:rPr>
          <w:rFonts w:ascii="Arial" w:hAnsi="Arial" w:cs="Arial"/>
        </w:rPr>
        <w:t xml:space="preserve">nterviews will be held on </w:t>
      </w:r>
      <w:r w:rsidR="00786BD1">
        <w:rPr>
          <w:rFonts w:ascii="Arial" w:hAnsi="Arial" w:cs="Arial"/>
        </w:rPr>
        <w:t>Monday 26 February</w:t>
      </w:r>
      <w:r w:rsidR="00AB7949">
        <w:rPr>
          <w:rFonts w:ascii="Arial" w:hAnsi="Arial" w:cs="Arial"/>
        </w:rPr>
        <w:t xml:space="preserve"> on Teams.</w:t>
      </w:r>
    </w:p>
    <w:p w14:paraId="5ADFD932" w14:textId="05B08AC5" w:rsidR="000E479C" w:rsidRDefault="000E479C">
      <w:pPr>
        <w:rPr>
          <w:rFonts w:ascii="Arial" w:hAnsi="Arial" w:cs="Arial"/>
          <w:b/>
          <w:bCs/>
        </w:rPr>
      </w:pPr>
      <w:r w:rsidRPr="001F01A8">
        <w:rPr>
          <w:rFonts w:ascii="Arial" w:hAnsi="Arial" w:cs="Arial"/>
          <w:b/>
          <w:bCs/>
        </w:rPr>
        <w:t>Person Specification</w:t>
      </w:r>
    </w:p>
    <w:p w14:paraId="573BDC50" w14:textId="7F032D97" w:rsidR="00A566ED" w:rsidRPr="001F01A8" w:rsidRDefault="00A566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Essential</w:t>
      </w:r>
    </w:p>
    <w:p w14:paraId="5031F935" w14:textId="294DDAB7" w:rsidR="00F36FB5" w:rsidRPr="00F36FB5" w:rsidRDefault="00F81BA8" w:rsidP="00F36F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 xml:space="preserve">Demonstrated experience of </w:t>
      </w:r>
      <w:r w:rsidR="00F548E6" w:rsidRPr="001F01A8">
        <w:rPr>
          <w:rFonts w:ascii="Arial" w:hAnsi="Arial" w:cs="Arial"/>
        </w:rPr>
        <w:t xml:space="preserve">improving the performance of </w:t>
      </w:r>
      <w:r w:rsidRPr="001F01A8">
        <w:rPr>
          <w:rFonts w:ascii="Arial" w:hAnsi="Arial" w:cs="Arial"/>
        </w:rPr>
        <w:t>website</w:t>
      </w:r>
      <w:r w:rsidR="00F548E6" w:rsidRPr="001F01A8">
        <w:rPr>
          <w:rFonts w:ascii="Arial" w:hAnsi="Arial" w:cs="Arial"/>
        </w:rPr>
        <w:t>s</w:t>
      </w:r>
      <w:r w:rsidRPr="001F01A8">
        <w:rPr>
          <w:rFonts w:ascii="Arial" w:hAnsi="Arial" w:cs="Arial"/>
        </w:rPr>
        <w:t xml:space="preserve"> and social media channels.</w:t>
      </w:r>
    </w:p>
    <w:p w14:paraId="4453BDD9" w14:textId="79750D06" w:rsidR="00F81BA8" w:rsidRPr="00E82889" w:rsidRDefault="00E82889" w:rsidP="00E828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Ability to use Wagtail website management system.</w:t>
      </w:r>
    </w:p>
    <w:p w14:paraId="6457D98D" w14:textId="1231E206" w:rsidR="00F81BA8" w:rsidRDefault="00F81BA8" w:rsidP="00F81B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Confident with producing reports</w:t>
      </w:r>
      <w:r w:rsidR="00CF599C" w:rsidRPr="001F01A8">
        <w:rPr>
          <w:rFonts w:ascii="Arial" w:hAnsi="Arial" w:cs="Arial"/>
        </w:rPr>
        <w:t xml:space="preserve"> using Word and Excel</w:t>
      </w:r>
      <w:r w:rsidR="005B1011" w:rsidRPr="001F01A8">
        <w:rPr>
          <w:rFonts w:ascii="Arial" w:hAnsi="Arial" w:cs="Arial"/>
        </w:rPr>
        <w:t>.</w:t>
      </w:r>
    </w:p>
    <w:p w14:paraId="36B1F198" w14:textId="1A81987E" w:rsidR="00E82889" w:rsidRPr="001F01A8" w:rsidRDefault="00E82889" w:rsidP="00F81B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Motivated to improve perceptions of the town</w:t>
      </w:r>
      <w:r>
        <w:rPr>
          <w:rFonts w:ascii="Arial" w:hAnsi="Arial" w:cs="Arial"/>
        </w:rPr>
        <w:t>.</w:t>
      </w:r>
    </w:p>
    <w:p w14:paraId="3C40F347" w14:textId="5DB1B263" w:rsidR="00602B43" w:rsidRPr="001F01A8" w:rsidRDefault="00602B43" w:rsidP="00F81B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Able to pro</w:t>
      </w:r>
      <w:r w:rsidR="00AA7C83" w:rsidRPr="001F01A8">
        <w:rPr>
          <w:rFonts w:ascii="Arial" w:hAnsi="Arial" w:cs="Arial"/>
        </w:rPr>
        <w:t>duce engaging copy.</w:t>
      </w:r>
    </w:p>
    <w:p w14:paraId="208D3537" w14:textId="1EF5DFB4" w:rsidR="00AA7C83" w:rsidRDefault="00007357" w:rsidP="00F81B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Ab</w:t>
      </w:r>
      <w:r w:rsidR="00F548E6" w:rsidRPr="001F01A8">
        <w:rPr>
          <w:rFonts w:ascii="Arial" w:hAnsi="Arial" w:cs="Arial"/>
        </w:rPr>
        <w:t xml:space="preserve">ility to </w:t>
      </w:r>
      <w:r w:rsidR="00347003">
        <w:rPr>
          <w:rFonts w:ascii="Arial" w:hAnsi="Arial" w:cs="Arial"/>
        </w:rPr>
        <w:t>capture a</w:t>
      </w:r>
      <w:r w:rsidR="00F73575">
        <w:rPr>
          <w:rFonts w:ascii="Arial" w:hAnsi="Arial" w:cs="Arial"/>
        </w:rPr>
        <w:t xml:space="preserve">nd </w:t>
      </w:r>
      <w:r w:rsidR="00F548E6" w:rsidRPr="001F01A8">
        <w:rPr>
          <w:rFonts w:ascii="Arial" w:hAnsi="Arial" w:cs="Arial"/>
        </w:rPr>
        <w:t>edit photograph</w:t>
      </w:r>
      <w:r w:rsidR="00F73575">
        <w:rPr>
          <w:rFonts w:ascii="Arial" w:hAnsi="Arial" w:cs="Arial"/>
        </w:rPr>
        <w:t>s and video</w:t>
      </w:r>
      <w:r w:rsidR="00F548E6" w:rsidRPr="001F01A8">
        <w:rPr>
          <w:rFonts w:ascii="Arial" w:hAnsi="Arial" w:cs="Arial"/>
        </w:rPr>
        <w:t xml:space="preserve"> </w:t>
      </w:r>
      <w:r w:rsidR="00F73575">
        <w:rPr>
          <w:rFonts w:ascii="Arial" w:hAnsi="Arial" w:cs="Arial"/>
        </w:rPr>
        <w:t xml:space="preserve">as and </w:t>
      </w:r>
      <w:r w:rsidR="00F548E6" w:rsidRPr="001F01A8">
        <w:rPr>
          <w:rFonts w:ascii="Arial" w:hAnsi="Arial" w:cs="Arial"/>
        </w:rPr>
        <w:t>when required.</w:t>
      </w:r>
    </w:p>
    <w:p w14:paraId="3E243B30" w14:textId="520C6879" w:rsidR="00490051" w:rsidRDefault="00490051" w:rsidP="00490051">
      <w:pPr>
        <w:rPr>
          <w:rFonts w:ascii="Arial" w:hAnsi="Arial" w:cs="Arial"/>
          <w:b/>
          <w:bCs/>
        </w:rPr>
      </w:pPr>
      <w:r w:rsidRPr="00490051">
        <w:rPr>
          <w:rFonts w:ascii="Arial" w:hAnsi="Arial" w:cs="Arial"/>
          <w:b/>
          <w:bCs/>
        </w:rPr>
        <w:t>Desirable</w:t>
      </w:r>
    </w:p>
    <w:p w14:paraId="2862168D" w14:textId="77777777" w:rsidR="00490051" w:rsidRPr="001F01A8" w:rsidRDefault="00490051" w:rsidP="004900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Good knowledge of Evesham and the surrounding area.</w:t>
      </w:r>
    </w:p>
    <w:p w14:paraId="7D31617F" w14:textId="17FB0EFA" w:rsidR="00F36FB5" w:rsidRPr="00F36FB5" w:rsidRDefault="001E793C" w:rsidP="00F36FB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003">
        <w:rPr>
          <w:rFonts w:ascii="Arial" w:hAnsi="Arial" w:cs="Arial"/>
        </w:rPr>
        <w:t>Experience of managing tourism websites and social media</w:t>
      </w:r>
      <w:r w:rsidR="00347003" w:rsidRPr="00347003">
        <w:rPr>
          <w:rFonts w:ascii="Arial" w:hAnsi="Arial" w:cs="Arial"/>
        </w:rPr>
        <w:t>.</w:t>
      </w:r>
    </w:p>
    <w:p w14:paraId="0C17A0DF" w14:textId="77777777" w:rsidR="00FC17F6" w:rsidRDefault="00FC17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14:paraId="17AC256F" w14:textId="3342287A" w:rsidR="004421EC" w:rsidRPr="001F01A8" w:rsidRDefault="004421EC">
      <w:pPr>
        <w:rPr>
          <w:rFonts w:ascii="Arial" w:hAnsi="Arial" w:cs="Arial"/>
        </w:rPr>
      </w:pPr>
      <w:r w:rsidRPr="001F01A8">
        <w:rPr>
          <w:rFonts w:ascii="Arial" w:hAnsi="Arial" w:cs="Arial"/>
        </w:rPr>
        <w:t>You will be given a detailed work plan with targets over the contract term when appointed. Responsibilities will likely include.</w:t>
      </w:r>
    </w:p>
    <w:p w14:paraId="7429E5CE" w14:textId="4CBE8FD6" w:rsidR="00F23787" w:rsidRPr="001F01A8" w:rsidRDefault="000025E7" w:rsidP="000025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Ensure</w:t>
      </w:r>
      <w:r w:rsidR="00F23787" w:rsidRPr="001F01A8">
        <w:rPr>
          <w:rFonts w:ascii="Arial" w:hAnsi="Arial" w:cs="Arial"/>
        </w:rPr>
        <w:t xml:space="preserve"> Visit Evesham website </w:t>
      </w:r>
      <w:r w:rsidRPr="001F01A8">
        <w:rPr>
          <w:rFonts w:ascii="Arial" w:hAnsi="Arial" w:cs="Arial"/>
        </w:rPr>
        <w:t xml:space="preserve">is updated </w:t>
      </w:r>
      <w:r w:rsidR="00F23787" w:rsidRPr="001F01A8">
        <w:rPr>
          <w:rFonts w:ascii="Arial" w:hAnsi="Arial" w:cs="Arial"/>
        </w:rPr>
        <w:t xml:space="preserve">with </w:t>
      </w:r>
      <w:r w:rsidRPr="001F01A8">
        <w:rPr>
          <w:rFonts w:ascii="Arial" w:hAnsi="Arial" w:cs="Arial"/>
        </w:rPr>
        <w:t xml:space="preserve">all relevant </w:t>
      </w:r>
      <w:r w:rsidR="00F23787" w:rsidRPr="001F01A8">
        <w:rPr>
          <w:rFonts w:ascii="Arial" w:hAnsi="Arial" w:cs="Arial"/>
        </w:rPr>
        <w:t>events listings</w:t>
      </w:r>
      <w:r w:rsidRPr="001F01A8">
        <w:rPr>
          <w:rFonts w:ascii="Arial" w:hAnsi="Arial" w:cs="Arial"/>
        </w:rPr>
        <w:t>.</w:t>
      </w:r>
    </w:p>
    <w:p w14:paraId="02F21500" w14:textId="4BC32F0B" w:rsidR="00E200AB" w:rsidRPr="001F01A8" w:rsidRDefault="00E200AB" w:rsidP="000025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Manage the Trip Advisor account for the town and respond to all reviews.</w:t>
      </w:r>
    </w:p>
    <w:p w14:paraId="72DC3D4D" w14:textId="77777777" w:rsidR="000025E7" w:rsidRPr="001F01A8" w:rsidRDefault="00F23787" w:rsidP="004421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Contact event organisers to get details of upcoming events</w:t>
      </w:r>
      <w:r w:rsidR="000025E7" w:rsidRPr="001F01A8">
        <w:rPr>
          <w:rFonts w:ascii="Arial" w:hAnsi="Arial" w:cs="Arial"/>
        </w:rPr>
        <w:t>.</w:t>
      </w:r>
    </w:p>
    <w:p w14:paraId="475A6FB4" w14:textId="07ACEA2F" w:rsidR="000025E7" w:rsidRPr="001F01A8" w:rsidRDefault="004421EC" w:rsidP="000025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 xml:space="preserve">Maintain a contact database of individuals involved in </w:t>
      </w:r>
      <w:r w:rsidR="000E479C" w:rsidRPr="001F01A8">
        <w:rPr>
          <w:rFonts w:ascii="Arial" w:hAnsi="Arial" w:cs="Arial"/>
        </w:rPr>
        <w:t xml:space="preserve">the visitor economy </w:t>
      </w:r>
      <w:r w:rsidRPr="001F01A8">
        <w:rPr>
          <w:rFonts w:ascii="Arial" w:hAnsi="Arial" w:cs="Arial"/>
        </w:rPr>
        <w:t>in and around Evesham</w:t>
      </w:r>
      <w:r w:rsidR="000025E7" w:rsidRPr="001F01A8">
        <w:rPr>
          <w:rFonts w:ascii="Arial" w:hAnsi="Arial" w:cs="Arial"/>
        </w:rPr>
        <w:t>.</w:t>
      </w:r>
    </w:p>
    <w:p w14:paraId="66E9A5C2" w14:textId="697E744B" w:rsidR="000025E7" w:rsidRPr="001F01A8" w:rsidRDefault="00F23787" w:rsidP="000025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 xml:space="preserve">Schedule </w:t>
      </w:r>
      <w:r w:rsidR="004834A0">
        <w:rPr>
          <w:rFonts w:ascii="Arial" w:hAnsi="Arial" w:cs="Arial"/>
        </w:rPr>
        <w:t xml:space="preserve">2 – 3 </w:t>
      </w:r>
      <w:r w:rsidRPr="001F01A8">
        <w:rPr>
          <w:rFonts w:ascii="Arial" w:hAnsi="Arial" w:cs="Arial"/>
        </w:rPr>
        <w:t>post</w:t>
      </w:r>
      <w:r w:rsidR="00965881">
        <w:rPr>
          <w:rFonts w:ascii="Arial" w:hAnsi="Arial" w:cs="Arial"/>
        </w:rPr>
        <w:t>s</w:t>
      </w:r>
      <w:r w:rsidRPr="001F01A8">
        <w:rPr>
          <w:rFonts w:ascii="Arial" w:hAnsi="Arial" w:cs="Arial"/>
        </w:rPr>
        <w:t xml:space="preserve"> per </w:t>
      </w:r>
      <w:r w:rsidR="004834A0">
        <w:rPr>
          <w:rFonts w:ascii="Arial" w:hAnsi="Arial" w:cs="Arial"/>
        </w:rPr>
        <w:t>week</w:t>
      </w:r>
      <w:r w:rsidRPr="001F01A8">
        <w:rPr>
          <w:rFonts w:ascii="Arial" w:hAnsi="Arial" w:cs="Arial"/>
        </w:rPr>
        <w:t xml:space="preserve"> from the Visit Evesham </w:t>
      </w:r>
      <w:r w:rsidR="004D7958" w:rsidRPr="001F01A8">
        <w:rPr>
          <w:rFonts w:ascii="Arial" w:hAnsi="Arial" w:cs="Arial"/>
        </w:rPr>
        <w:t>F</w:t>
      </w:r>
      <w:r w:rsidRPr="001F01A8">
        <w:rPr>
          <w:rFonts w:ascii="Arial" w:hAnsi="Arial" w:cs="Arial"/>
        </w:rPr>
        <w:t>acebook page</w:t>
      </w:r>
      <w:r w:rsidR="000025E7" w:rsidRPr="001F01A8">
        <w:rPr>
          <w:rFonts w:ascii="Arial" w:hAnsi="Arial" w:cs="Arial"/>
        </w:rPr>
        <w:t>.</w:t>
      </w:r>
    </w:p>
    <w:p w14:paraId="63274A10" w14:textId="420F7ADF" w:rsidR="004421EC" w:rsidRPr="001F01A8" w:rsidRDefault="004421EC" w:rsidP="000025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Keep a detailed record of performance of social media content, engagement demographic</w:t>
      </w:r>
      <w:r w:rsidR="0078191C" w:rsidRPr="001F01A8">
        <w:rPr>
          <w:rFonts w:ascii="Arial" w:hAnsi="Arial" w:cs="Arial"/>
        </w:rPr>
        <w:t>s</w:t>
      </w:r>
      <w:r w:rsidRPr="001F01A8">
        <w:rPr>
          <w:rFonts w:ascii="Arial" w:hAnsi="Arial" w:cs="Arial"/>
        </w:rPr>
        <w:t xml:space="preserve"> and other metrics such as</w:t>
      </w:r>
      <w:r w:rsidR="0078191C" w:rsidRPr="001F01A8">
        <w:rPr>
          <w:rFonts w:ascii="Arial" w:hAnsi="Arial" w:cs="Arial"/>
        </w:rPr>
        <w:t xml:space="preserve"> increases in</w:t>
      </w:r>
      <w:r w:rsidRPr="001F01A8">
        <w:rPr>
          <w:rFonts w:ascii="Arial" w:hAnsi="Arial" w:cs="Arial"/>
        </w:rPr>
        <w:t xml:space="preserve"> follower numbers</w:t>
      </w:r>
      <w:r w:rsidR="0078191C" w:rsidRPr="001F01A8">
        <w:rPr>
          <w:rFonts w:ascii="Arial" w:hAnsi="Arial" w:cs="Arial"/>
        </w:rPr>
        <w:t>.</w:t>
      </w:r>
    </w:p>
    <w:p w14:paraId="3254BD3A" w14:textId="30F49A6B" w:rsidR="005B1011" w:rsidRPr="001F01A8" w:rsidRDefault="005B1011" w:rsidP="000025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 xml:space="preserve">Develop a content calendar to support Evesham to </w:t>
      </w:r>
      <w:r w:rsidR="00611B68" w:rsidRPr="001F01A8">
        <w:rPr>
          <w:rFonts w:ascii="Arial" w:hAnsi="Arial" w:cs="Arial"/>
        </w:rPr>
        <w:t>promote itself on relevant national and international days.</w:t>
      </w:r>
    </w:p>
    <w:p w14:paraId="277D3AB7" w14:textId="77777777" w:rsidR="000E479C" w:rsidRPr="001F01A8" w:rsidRDefault="000E479C" w:rsidP="000E47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Check accuracy of current information and update ‘Places to Stay’ following Wychavon accommodation audit.</w:t>
      </w:r>
    </w:p>
    <w:p w14:paraId="67DAB9A6" w14:textId="631936B4" w:rsidR="000E479C" w:rsidRPr="001F01A8" w:rsidRDefault="000E479C" w:rsidP="000E47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Check accuracy of current information and update ‘Places to Eat and Drink’</w:t>
      </w:r>
    </w:p>
    <w:p w14:paraId="711DB563" w14:textId="5B21A4EA" w:rsidR="000E479C" w:rsidRPr="001F01A8" w:rsidRDefault="000E479C" w:rsidP="000E47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Check accuracy of current information and update ‘Things to See and Do’.</w:t>
      </w:r>
    </w:p>
    <w:p w14:paraId="073E03A0" w14:textId="0FA0C2CD" w:rsidR="000E479C" w:rsidRPr="001F01A8" w:rsidRDefault="000E479C" w:rsidP="000E47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Work with Vale &amp; Spa and Visit Worcestershire to ensure that promotional opportunities for the town are maximised.</w:t>
      </w:r>
    </w:p>
    <w:p w14:paraId="171C4491" w14:textId="5D1BBA57" w:rsidR="00A209D4" w:rsidRPr="001F01A8" w:rsidRDefault="00A209D4" w:rsidP="000E47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lastRenderedPageBreak/>
        <w:t>S</w:t>
      </w:r>
      <w:r w:rsidR="00667DB0">
        <w:rPr>
          <w:rFonts w:ascii="Arial" w:hAnsi="Arial" w:cs="Arial"/>
        </w:rPr>
        <w:t>hare content to s</w:t>
      </w:r>
      <w:r w:rsidRPr="001F01A8">
        <w:rPr>
          <w:rFonts w:ascii="Arial" w:hAnsi="Arial" w:cs="Arial"/>
        </w:rPr>
        <w:t>upport fundraising for the restoration of the Almonry Museum</w:t>
      </w:r>
      <w:r w:rsidR="00667DB0">
        <w:rPr>
          <w:rFonts w:ascii="Arial" w:hAnsi="Arial" w:cs="Arial"/>
        </w:rPr>
        <w:t xml:space="preserve"> as and when required.</w:t>
      </w:r>
    </w:p>
    <w:p w14:paraId="19A3443B" w14:textId="5CC4CFD3" w:rsidR="000E479C" w:rsidRPr="001F01A8" w:rsidRDefault="00A209D4" w:rsidP="000025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B</w:t>
      </w:r>
      <w:r w:rsidR="000E479C" w:rsidRPr="001F01A8">
        <w:rPr>
          <w:rFonts w:ascii="Arial" w:hAnsi="Arial" w:cs="Arial"/>
        </w:rPr>
        <w:t xml:space="preserve">uild a bank of images for a Visit Evesham Instagram account to be launched </w:t>
      </w:r>
      <w:r w:rsidR="00A31989">
        <w:rPr>
          <w:rFonts w:ascii="Arial" w:hAnsi="Arial" w:cs="Arial"/>
        </w:rPr>
        <w:t>during the contract term</w:t>
      </w:r>
      <w:r w:rsidR="000E479C" w:rsidRPr="001F01A8">
        <w:rPr>
          <w:rFonts w:ascii="Arial" w:hAnsi="Arial" w:cs="Arial"/>
        </w:rPr>
        <w:t>.</w:t>
      </w:r>
    </w:p>
    <w:p w14:paraId="26A156D3" w14:textId="0441EF82" w:rsidR="000E479C" w:rsidRPr="001F01A8" w:rsidRDefault="00BB0BC0" w:rsidP="000E47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Familiarise yourself</w:t>
      </w:r>
      <w:r w:rsidR="00BA21C9">
        <w:rPr>
          <w:rFonts w:ascii="Arial" w:hAnsi="Arial" w:cs="Arial"/>
        </w:rPr>
        <w:t xml:space="preserve"> with</w:t>
      </w:r>
      <w:r w:rsidR="000025E7" w:rsidRPr="001F01A8">
        <w:rPr>
          <w:rFonts w:ascii="Arial" w:hAnsi="Arial" w:cs="Arial"/>
        </w:rPr>
        <w:t xml:space="preserve"> </w:t>
      </w:r>
      <w:r w:rsidR="004D7958" w:rsidRPr="001F01A8">
        <w:rPr>
          <w:rFonts w:ascii="Arial" w:hAnsi="Arial" w:cs="Arial"/>
        </w:rPr>
        <w:t xml:space="preserve">the Evesham Town Plan and the Evesham Town Centre prospectus and USP’s for the </w:t>
      </w:r>
      <w:r w:rsidR="000025E7" w:rsidRPr="001F01A8">
        <w:rPr>
          <w:rFonts w:ascii="Arial" w:hAnsi="Arial" w:cs="Arial"/>
        </w:rPr>
        <w:t>town.</w:t>
      </w:r>
    </w:p>
    <w:p w14:paraId="5A21039A" w14:textId="59AEC5FE" w:rsidR="00A26D6B" w:rsidRPr="001F01A8" w:rsidRDefault="00A26D6B" w:rsidP="000E47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 xml:space="preserve">Support the Evesham Place Board with </w:t>
      </w:r>
      <w:r w:rsidR="001F01A8" w:rsidRPr="001F01A8">
        <w:rPr>
          <w:rFonts w:ascii="Arial" w:hAnsi="Arial" w:cs="Arial"/>
        </w:rPr>
        <w:t>publicity as and when required.</w:t>
      </w:r>
    </w:p>
    <w:p w14:paraId="4C491C1A" w14:textId="77777777" w:rsidR="000E479C" w:rsidRPr="001F01A8" w:rsidRDefault="00F23787" w:rsidP="000E47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Keep a record of things that need to be improved with the website functionality when it is re-launched.</w:t>
      </w:r>
    </w:p>
    <w:p w14:paraId="5D209D98" w14:textId="77777777" w:rsidR="000E479C" w:rsidRPr="001F01A8" w:rsidRDefault="004D7958" w:rsidP="000E47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1A8">
        <w:rPr>
          <w:rFonts w:ascii="Arial" w:hAnsi="Arial" w:cs="Arial"/>
        </w:rPr>
        <w:t>Participate in the consultation and design development for a Visit Evesham brand</w:t>
      </w:r>
      <w:r w:rsidR="000E479C" w:rsidRPr="001F01A8">
        <w:rPr>
          <w:rFonts w:ascii="Arial" w:hAnsi="Arial" w:cs="Arial"/>
        </w:rPr>
        <w:t>.</w:t>
      </w:r>
    </w:p>
    <w:p w14:paraId="3C6936FC" w14:textId="2641FEEA" w:rsidR="00E200AB" w:rsidRPr="001F01A8" w:rsidRDefault="00DC7962" w:rsidP="000025E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F01A8">
        <w:rPr>
          <w:rFonts w:ascii="Arial" w:hAnsi="Arial" w:cs="Arial"/>
        </w:rPr>
        <w:t xml:space="preserve">Produce a </w:t>
      </w:r>
      <w:r w:rsidR="0078191C" w:rsidRPr="001F01A8">
        <w:rPr>
          <w:rFonts w:ascii="Arial" w:hAnsi="Arial" w:cs="Arial"/>
        </w:rPr>
        <w:t>report</w:t>
      </w:r>
      <w:r w:rsidRPr="001F01A8">
        <w:rPr>
          <w:rFonts w:ascii="Arial" w:hAnsi="Arial" w:cs="Arial"/>
        </w:rPr>
        <w:t xml:space="preserve"> on a bi-monthly basis</w:t>
      </w:r>
      <w:r w:rsidR="0078191C" w:rsidRPr="001F01A8">
        <w:rPr>
          <w:rFonts w:ascii="Arial" w:hAnsi="Arial" w:cs="Arial"/>
        </w:rPr>
        <w:t xml:space="preserve"> </w:t>
      </w:r>
      <w:r w:rsidR="00A26D6B" w:rsidRPr="001F01A8">
        <w:rPr>
          <w:rFonts w:ascii="Arial" w:hAnsi="Arial" w:cs="Arial"/>
        </w:rPr>
        <w:t>on progress.</w:t>
      </w:r>
    </w:p>
    <w:p w14:paraId="40B34C27" w14:textId="77777777" w:rsidR="00B03621" w:rsidRPr="001F01A8" w:rsidRDefault="00B03621">
      <w:pPr>
        <w:rPr>
          <w:rFonts w:ascii="Arial" w:hAnsi="Arial" w:cs="Arial"/>
        </w:rPr>
      </w:pPr>
    </w:p>
    <w:sectPr w:rsidR="00B03621" w:rsidRPr="001F01A8" w:rsidSect="00B0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2ADA"/>
    <w:multiLevelType w:val="hybridMultilevel"/>
    <w:tmpl w:val="32BA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C7DB3"/>
    <w:multiLevelType w:val="hybridMultilevel"/>
    <w:tmpl w:val="11B6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16A0"/>
    <w:multiLevelType w:val="hybridMultilevel"/>
    <w:tmpl w:val="BC56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3195E"/>
    <w:multiLevelType w:val="hybridMultilevel"/>
    <w:tmpl w:val="D1A6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643231">
    <w:abstractNumId w:val="2"/>
  </w:num>
  <w:num w:numId="2" w16cid:durableId="208419722">
    <w:abstractNumId w:val="1"/>
  </w:num>
  <w:num w:numId="3" w16cid:durableId="2013097824">
    <w:abstractNumId w:val="0"/>
  </w:num>
  <w:num w:numId="4" w16cid:durableId="785347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87"/>
    <w:rsid w:val="000025E7"/>
    <w:rsid w:val="000038AC"/>
    <w:rsid w:val="0000401F"/>
    <w:rsid w:val="00007357"/>
    <w:rsid w:val="0001606B"/>
    <w:rsid w:val="00026B2D"/>
    <w:rsid w:val="00031D4F"/>
    <w:rsid w:val="000A4953"/>
    <w:rsid w:val="000E479C"/>
    <w:rsid w:val="000F7EC9"/>
    <w:rsid w:val="00107163"/>
    <w:rsid w:val="00193FDE"/>
    <w:rsid w:val="001A34B6"/>
    <w:rsid w:val="001D041B"/>
    <w:rsid w:val="001E793C"/>
    <w:rsid w:val="001F01A8"/>
    <w:rsid w:val="0020068A"/>
    <w:rsid w:val="00221677"/>
    <w:rsid w:val="00247534"/>
    <w:rsid w:val="00277159"/>
    <w:rsid w:val="00286E3C"/>
    <w:rsid w:val="002B1B74"/>
    <w:rsid w:val="002C24A2"/>
    <w:rsid w:val="002C4003"/>
    <w:rsid w:val="002D45D7"/>
    <w:rsid w:val="002F020B"/>
    <w:rsid w:val="002F7474"/>
    <w:rsid w:val="00312456"/>
    <w:rsid w:val="00347003"/>
    <w:rsid w:val="003801B0"/>
    <w:rsid w:val="003D1527"/>
    <w:rsid w:val="00402386"/>
    <w:rsid w:val="004049FC"/>
    <w:rsid w:val="0044010B"/>
    <w:rsid w:val="00441F7B"/>
    <w:rsid w:val="004421EC"/>
    <w:rsid w:val="004834A0"/>
    <w:rsid w:val="00490051"/>
    <w:rsid w:val="004D7958"/>
    <w:rsid w:val="004E4822"/>
    <w:rsid w:val="004E7C96"/>
    <w:rsid w:val="005B1011"/>
    <w:rsid w:val="005D789A"/>
    <w:rsid w:val="005E02DB"/>
    <w:rsid w:val="00602B43"/>
    <w:rsid w:val="00611B68"/>
    <w:rsid w:val="00611BEB"/>
    <w:rsid w:val="0065281C"/>
    <w:rsid w:val="00667DB0"/>
    <w:rsid w:val="006852D7"/>
    <w:rsid w:val="00693278"/>
    <w:rsid w:val="007325FD"/>
    <w:rsid w:val="00747138"/>
    <w:rsid w:val="00761ABE"/>
    <w:rsid w:val="0078191C"/>
    <w:rsid w:val="00786BD1"/>
    <w:rsid w:val="007E151E"/>
    <w:rsid w:val="007E647F"/>
    <w:rsid w:val="00801A5A"/>
    <w:rsid w:val="00847182"/>
    <w:rsid w:val="00917B42"/>
    <w:rsid w:val="00926E9D"/>
    <w:rsid w:val="00935624"/>
    <w:rsid w:val="00935AC6"/>
    <w:rsid w:val="00965881"/>
    <w:rsid w:val="00973E4E"/>
    <w:rsid w:val="009B1BC2"/>
    <w:rsid w:val="00A209D4"/>
    <w:rsid w:val="00A26D6B"/>
    <w:rsid w:val="00A31989"/>
    <w:rsid w:val="00A566ED"/>
    <w:rsid w:val="00A928C6"/>
    <w:rsid w:val="00AA7C83"/>
    <w:rsid w:val="00AB5EEF"/>
    <w:rsid w:val="00AB7949"/>
    <w:rsid w:val="00AC3785"/>
    <w:rsid w:val="00AD283B"/>
    <w:rsid w:val="00AE40D9"/>
    <w:rsid w:val="00B03621"/>
    <w:rsid w:val="00B50149"/>
    <w:rsid w:val="00BA21C9"/>
    <w:rsid w:val="00BB0BC0"/>
    <w:rsid w:val="00C230E5"/>
    <w:rsid w:val="00C45160"/>
    <w:rsid w:val="00C9245C"/>
    <w:rsid w:val="00CC3D50"/>
    <w:rsid w:val="00CE2427"/>
    <w:rsid w:val="00CF599C"/>
    <w:rsid w:val="00D332B8"/>
    <w:rsid w:val="00D34719"/>
    <w:rsid w:val="00DC7962"/>
    <w:rsid w:val="00DD6DE6"/>
    <w:rsid w:val="00DE4BC7"/>
    <w:rsid w:val="00DF3D3D"/>
    <w:rsid w:val="00DF6061"/>
    <w:rsid w:val="00E057C8"/>
    <w:rsid w:val="00E200AB"/>
    <w:rsid w:val="00E42E2A"/>
    <w:rsid w:val="00E43C97"/>
    <w:rsid w:val="00E70EC3"/>
    <w:rsid w:val="00E82889"/>
    <w:rsid w:val="00F23787"/>
    <w:rsid w:val="00F3699E"/>
    <w:rsid w:val="00F36FB5"/>
    <w:rsid w:val="00F47935"/>
    <w:rsid w:val="00F548E6"/>
    <w:rsid w:val="00F5797D"/>
    <w:rsid w:val="00F73575"/>
    <w:rsid w:val="00F81BA8"/>
    <w:rsid w:val="00FA4A86"/>
    <w:rsid w:val="00FC17F6"/>
    <w:rsid w:val="00F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AA3F"/>
  <w15:chartTrackingRefBased/>
  <w15:docId w15:val="{9314CA49-A5EF-49EC-824C-632A0106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D3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D3D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D3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D3D"/>
    <w:rPr>
      <w:rFonts w:ascii="Arial" w:eastAsiaTheme="majorEastAsia" w:hAnsi="Arial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D3D"/>
    <w:rPr>
      <w:rFonts w:ascii="Arial" w:eastAsiaTheme="majorEastAsia" w:hAnsi="Arial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D3D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002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tredwell@wychavon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7f9a67-8983-4b6a-9b50-7249bc355b66">
      <Terms xmlns="http://schemas.microsoft.com/office/infopath/2007/PartnerControls"/>
    </lcf76f155ced4ddcb4097134ff3c332f>
    <TaxCatchAll xmlns="25dea602-583d-4c65-964e-081ef2edfe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7C81BBB101B49B44A14E41060701A" ma:contentTypeVersion="15" ma:contentTypeDescription="Create a new document." ma:contentTypeScope="" ma:versionID="af2384885880ee9126d5ce39a71b7ab9">
  <xsd:schema xmlns:xsd="http://www.w3.org/2001/XMLSchema" xmlns:xs="http://www.w3.org/2001/XMLSchema" xmlns:p="http://schemas.microsoft.com/office/2006/metadata/properties" xmlns:ns2="0e7f9a67-8983-4b6a-9b50-7249bc355b66" xmlns:ns3="25dea602-583d-4c65-964e-081ef2edfef3" targetNamespace="http://schemas.microsoft.com/office/2006/metadata/properties" ma:root="true" ma:fieldsID="6e275269a7dc6f8bba08ace8940be94a" ns2:_="" ns3:_="">
    <xsd:import namespace="0e7f9a67-8983-4b6a-9b50-7249bc355b66"/>
    <xsd:import namespace="25dea602-583d-4c65-964e-081ef2edf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f9a67-8983-4b6a-9b50-7249bc35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6acbc1f-45d0-4486-b41d-537c8876d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ea602-583d-4c65-964e-081ef2edfef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da0e5f7-a172-43ee-9845-0a85e7cb49ab}" ma:internalName="TaxCatchAll" ma:showField="CatchAllData" ma:web="25dea602-583d-4c65-964e-081ef2edfe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9676B-CEB9-4D12-B3CE-3DAD25FC9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DD565-1155-4C06-AD15-8004FF9A7E66}">
  <ds:schemaRefs>
    <ds:schemaRef ds:uri="http://schemas.microsoft.com/office/2006/metadata/properties"/>
    <ds:schemaRef ds:uri="http://schemas.microsoft.com/office/infopath/2007/PartnerControls"/>
    <ds:schemaRef ds:uri="257688f3-4af6-45e2-bd5d-96cb7a27b07c"/>
    <ds:schemaRef ds:uri="3e90b8ab-a413-4c66-ab91-220ed4c3ce7f"/>
  </ds:schemaRefs>
</ds:datastoreItem>
</file>

<file path=customXml/itemProps3.xml><?xml version="1.0" encoding="utf-8"?>
<ds:datastoreItem xmlns:ds="http://schemas.openxmlformats.org/officeDocument/2006/customXml" ds:itemID="{96890AEF-AFC0-4E46-AC53-CB0F71B49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Tredwell</dc:creator>
  <cp:keywords/>
  <dc:description/>
  <cp:lastModifiedBy>Caroline Tredwell</cp:lastModifiedBy>
  <cp:revision>103</cp:revision>
  <cp:lastPrinted>2024-01-18T12:16:00Z</cp:lastPrinted>
  <dcterms:created xsi:type="dcterms:W3CDTF">2023-10-23T08:16:00Z</dcterms:created>
  <dcterms:modified xsi:type="dcterms:W3CDTF">2024-01-30T10:50:00Z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0x0101008D16D25C24685F408CFF8E78C13E6A71</vt:lpwstr>
  </property>
</Properties>
</file>